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606258" w:rsidTr="00606258">
        <w:tc>
          <w:tcPr>
            <w:tcW w:w="4111" w:type="dxa"/>
          </w:tcPr>
          <w:p w:rsidR="00606258" w:rsidRDefault="00606258">
            <w:pPr>
              <w:pStyle w:val="1"/>
            </w:pPr>
            <w:r>
              <w:t>РЕСПУБЛИКА АДЫГЕЯ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финансов администрации МО «</w:t>
            </w:r>
            <w:proofErr w:type="spellStart"/>
            <w:r>
              <w:rPr>
                <w:b/>
                <w:sz w:val="22"/>
              </w:rPr>
              <w:t>Гиагинский</w:t>
            </w:r>
            <w:proofErr w:type="spellEnd"/>
            <w:r>
              <w:rPr>
                <w:b/>
                <w:sz w:val="22"/>
              </w:rPr>
              <w:t xml:space="preserve"> район»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hideMark/>
          </w:tcPr>
          <w:p w:rsidR="00606258" w:rsidRDefault="00606258">
            <w:pPr>
              <w:jc w:val="center"/>
            </w:pPr>
            <w:r>
              <w:rPr>
                <w:b/>
                <w:sz w:val="16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64.8pt" o:ole="" fillcolor="window">
                  <v:imagedata r:id="rId9" o:title=""/>
                </v:shape>
                <o:OLEObject Type="Embed" ProgID="Word.Picture.8" ShapeID="_x0000_i1025" DrawAspect="Content" ObjectID="_1564406908" r:id="rId10"/>
              </w:object>
            </w:r>
          </w:p>
        </w:tc>
        <w:tc>
          <w:tcPr>
            <w:tcW w:w="4394" w:type="dxa"/>
          </w:tcPr>
          <w:p w:rsidR="00606258" w:rsidRDefault="00606258">
            <w:pPr>
              <w:pStyle w:val="1"/>
            </w:pPr>
            <w:r>
              <w:t>АДЫГЭ РЕСПУБЛИКЭ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pStyle w:val="1"/>
            </w:pPr>
            <w:proofErr w:type="spellStart"/>
            <w:r>
              <w:t>Джаджэ</w:t>
            </w:r>
            <w:proofErr w:type="spellEnd"/>
            <w:r>
              <w:t xml:space="preserve"> </w:t>
            </w:r>
            <w:proofErr w:type="gramStart"/>
            <w:r>
              <w:t>районным</w:t>
            </w:r>
            <w:proofErr w:type="gramEnd"/>
            <w:r>
              <w:t xml:space="preserve"> и </w:t>
            </w:r>
            <w:proofErr w:type="spellStart"/>
            <w:r>
              <w:t>Финансовэ</w:t>
            </w:r>
            <w:proofErr w:type="spellEnd"/>
            <w:r>
              <w:t xml:space="preserve"> Управление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sz w:val="22"/>
              </w:rPr>
            </w:pPr>
          </w:p>
        </w:tc>
      </w:tr>
    </w:tbl>
    <w:p w:rsidR="00927567" w:rsidRPr="00161BB8" w:rsidRDefault="00606258" w:rsidP="00927567">
      <w:pPr>
        <w:jc w:val="center"/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E3F73" wp14:editId="1FD5183D">
                <wp:simplePos x="0" y="0"/>
                <wp:positionH relativeFrom="column">
                  <wp:posOffset>-262890</wp:posOffset>
                </wp:positionH>
                <wp:positionV relativeFrom="paragraph">
                  <wp:posOffset>39370</wp:posOffset>
                </wp:positionV>
                <wp:extent cx="68580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.1pt" to="51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927567" w:rsidRPr="000C2F78" w:rsidRDefault="00927567" w:rsidP="00927567">
      <w:pPr>
        <w:pStyle w:val="3"/>
        <w:rPr>
          <w:rFonts w:ascii="Times New Roman" w:hAnsi="Times New Roman" w:cs="Times New Roman"/>
          <w:color w:val="000000" w:themeColor="text1"/>
          <w:szCs w:val="28"/>
        </w:rPr>
      </w:pPr>
      <w:r w:rsidRPr="000C2F78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</w:t>
      </w:r>
      <w:r w:rsidR="000C2F78">
        <w:rPr>
          <w:rFonts w:ascii="Times New Roman" w:hAnsi="Times New Roman" w:cs="Times New Roman"/>
          <w:color w:val="000000" w:themeColor="text1"/>
          <w:szCs w:val="28"/>
        </w:rPr>
        <w:t xml:space="preserve">                    </w:t>
      </w:r>
      <w:r w:rsidR="003329F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C2F7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0C2F78">
        <w:rPr>
          <w:rFonts w:ascii="Times New Roman" w:hAnsi="Times New Roman" w:cs="Times New Roman"/>
          <w:color w:val="000000" w:themeColor="text1"/>
          <w:szCs w:val="28"/>
        </w:rPr>
        <w:t>ПРИКАЗ</w:t>
      </w:r>
    </w:p>
    <w:p w:rsidR="00927567" w:rsidRPr="000C2F78" w:rsidRDefault="00927567" w:rsidP="00927567">
      <w:pPr>
        <w:jc w:val="center"/>
        <w:rPr>
          <w:b/>
          <w:color w:val="000000" w:themeColor="text1"/>
          <w:szCs w:val="28"/>
        </w:rPr>
      </w:pPr>
    </w:p>
    <w:p w:rsidR="00102AB2" w:rsidRPr="009D2F67" w:rsidRDefault="009D2F67" w:rsidP="00102AB2">
      <w:pPr>
        <w:rPr>
          <w:sz w:val="22"/>
          <w:u w:val="single"/>
        </w:rPr>
      </w:pPr>
      <w:r>
        <w:rPr>
          <w:sz w:val="22"/>
          <w:u w:val="single"/>
        </w:rPr>
        <w:t>от</w:t>
      </w:r>
      <w:r w:rsidRPr="009D2F67">
        <w:rPr>
          <w:sz w:val="22"/>
          <w:u w:val="single"/>
        </w:rPr>
        <w:t xml:space="preserve"> 16 августа 2017 года</w:t>
      </w:r>
      <w:r w:rsidR="00102AB2" w:rsidRPr="00102AB2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9D2F67">
        <w:rPr>
          <w:sz w:val="22"/>
          <w:u w:val="single"/>
        </w:rPr>
        <w:t>№ 25</w:t>
      </w:r>
    </w:p>
    <w:p w:rsidR="00102AB2" w:rsidRPr="00102AB2" w:rsidRDefault="00102AB2" w:rsidP="00102AB2">
      <w:pPr>
        <w:rPr>
          <w:sz w:val="22"/>
        </w:rPr>
      </w:pPr>
    </w:p>
    <w:p w:rsidR="00102AB2" w:rsidRDefault="00171E8E" w:rsidP="00102AB2">
      <w:pPr>
        <w:jc w:val="center"/>
        <w:rPr>
          <w:sz w:val="20"/>
        </w:rPr>
      </w:pPr>
      <w:proofErr w:type="spellStart"/>
      <w:r>
        <w:rPr>
          <w:sz w:val="20"/>
        </w:rPr>
        <w:t>ст</w:t>
      </w:r>
      <w:proofErr w:type="gramStart"/>
      <w:r>
        <w:rPr>
          <w:sz w:val="20"/>
        </w:rPr>
        <w:t>.Г</w:t>
      </w:r>
      <w:proofErr w:type="gramEnd"/>
      <w:r>
        <w:rPr>
          <w:sz w:val="20"/>
        </w:rPr>
        <w:t>иагинская</w:t>
      </w:r>
      <w:proofErr w:type="spellEnd"/>
    </w:p>
    <w:p w:rsidR="00102AB2" w:rsidRPr="00102AB2" w:rsidRDefault="00102AB2" w:rsidP="00171E8E">
      <w:pPr>
        <w:rPr>
          <w:b/>
          <w:sz w:val="32"/>
        </w:rPr>
      </w:pPr>
    </w:p>
    <w:p w:rsidR="00102AB2" w:rsidRPr="00102AB2" w:rsidRDefault="00102AB2" w:rsidP="000D264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02AB2">
        <w:rPr>
          <w:b/>
          <w:bCs/>
          <w:szCs w:val="28"/>
        </w:rPr>
        <w:t>О внесении изменений в методику планирования</w:t>
      </w:r>
      <w:r w:rsidR="00171E8E">
        <w:rPr>
          <w:b/>
          <w:bCs/>
          <w:szCs w:val="28"/>
        </w:rPr>
        <w:t xml:space="preserve"> </w:t>
      </w:r>
      <w:r w:rsidRPr="00102AB2">
        <w:rPr>
          <w:b/>
          <w:bCs/>
          <w:szCs w:val="28"/>
        </w:rPr>
        <w:t>б</w:t>
      </w:r>
      <w:bookmarkStart w:id="0" w:name="_GoBack"/>
      <w:bookmarkEnd w:id="0"/>
      <w:r w:rsidRPr="00102AB2">
        <w:rPr>
          <w:b/>
          <w:bCs/>
          <w:szCs w:val="28"/>
        </w:rPr>
        <w:t>юджетных ассигнований</w:t>
      </w:r>
    </w:p>
    <w:p w:rsidR="00102AB2" w:rsidRPr="00102AB2" w:rsidRDefault="00171E8E" w:rsidP="000D264F">
      <w:pPr>
        <w:autoSpaceDE w:val="0"/>
        <w:autoSpaceDN w:val="0"/>
        <w:adjustRightInd w:val="0"/>
        <w:jc w:val="center"/>
        <w:rPr>
          <w:szCs w:val="28"/>
        </w:rPr>
      </w:pPr>
      <w:r>
        <w:rPr>
          <w:b/>
          <w:bCs/>
          <w:szCs w:val="28"/>
        </w:rPr>
        <w:t>б</w:t>
      </w:r>
      <w:r w:rsidR="00102AB2" w:rsidRPr="00102AB2">
        <w:rPr>
          <w:b/>
          <w:bCs/>
          <w:szCs w:val="28"/>
        </w:rPr>
        <w:t>юджета</w:t>
      </w:r>
      <w:r>
        <w:rPr>
          <w:b/>
          <w:bCs/>
          <w:szCs w:val="28"/>
        </w:rPr>
        <w:t xml:space="preserve"> муниципального образования «</w:t>
      </w:r>
      <w:proofErr w:type="spellStart"/>
      <w:r>
        <w:rPr>
          <w:b/>
          <w:bCs/>
          <w:szCs w:val="28"/>
        </w:rPr>
        <w:t>Гиагинский</w:t>
      </w:r>
      <w:proofErr w:type="spellEnd"/>
      <w:r>
        <w:rPr>
          <w:b/>
          <w:bCs/>
          <w:szCs w:val="28"/>
        </w:rPr>
        <w:t xml:space="preserve"> район»</w:t>
      </w:r>
      <w:r w:rsidR="00102AB2" w:rsidRPr="00102AB2">
        <w:rPr>
          <w:b/>
          <w:bCs/>
          <w:szCs w:val="28"/>
        </w:rPr>
        <w:t xml:space="preserve"> на 2018 год</w:t>
      </w:r>
      <w:r>
        <w:rPr>
          <w:b/>
          <w:bCs/>
          <w:szCs w:val="28"/>
        </w:rPr>
        <w:t xml:space="preserve"> </w:t>
      </w:r>
      <w:r w:rsidR="00102AB2" w:rsidRPr="00102AB2">
        <w:rPr>
          <w:b/>
          <w:bCs/>
          <w:szCs w:val="28"/>
        </w:rPr>
        <w:t>и на плановый период 2019 и 2020 годов»</w:t>
      </w:r>
    </w:p>
    <w:p w:rsidR="00102AB2" w:rsidRPr="00102AB2" w:rsidRDefault="00102AB2" w:rsidP="00171E8E">
      <w:pPr>
        <w:ind w:firstLine="720"/>
        <w:rPr>
          <w:spacing w:val="-2"/>
          <w:szCs w:val="28"/>
        </w:rPr>
      </w:pPr>
    </w:p>
    <w:p w:rsidR="00102AB2" w:rsidRPr="00102AB2" w:rsidRDefault="00171E8E" w:rsidP="00171E8E">
      <w:pPr>
        <w:ind w:firstLine="720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         </w:t>
      </w:r>
      <w:proofErr w:type="gramStart"/>
      <w:r w:rsidR="00102AB2" w:rsidRPr="00102AB2">
        <w:rPr>
          <w:spacing w:val="-2"/>
          <w:szCs w:val="28"/>
        </w:rPr>
        <w:t>П</w:t>
      </w:r>
      <w:proofErr w:type="gramEnd"/>
      <w:r w:rsidR="00102AB2" w:rsidRPr="00102AB2">
        <w:rPr>
          <w:spacing w:val="-2"/>
          <w:szCs w:val="28"/>
        </w:rPr>
        <w:t xml:space="preserve"> р и к а з ы в а ю:</w:t>
      </w:r>
    </w:p>
    <w:p w:rsidR="00102AB2" w:rsidRPr="00102AB2" w:rsidRDefault="00102AB2" w:rsidP="00171E8E">
      <w:pPr>
        <w:ind w:firstLine="720"/>
        <w:rPr>
          <w:spacing w:val="-2"/>
          <w:szCs w:val="28"/>
        </w:rPr>
      </w:pPr>
    </w:p>
    <w:p w:rsidR="00102AB2" w:rsidRPr="00102AB2" w:rsidRDefault="00102AB2" w:rsidP="000D26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02AB2">
        <w:rPr>
          <w:szCs w:val="28"/>
        </w:rPr>
        <w:t xml:space="preserve">Внести в </w:t>
      </w:r>
      <w:hyperlink r:id="rId11" w:history="1">
        <w:r w:rsidRPr="00102AB2">
          <w:rPr>
            <w:szCs w:val="28"/>
          </w:rPr>
          <w:t>методику</w:t>
        </w:r>
      </w:hyperlink>
      <w:r w:rsidRPr="00102AB2">
        <w:rPr>
          <w:szCs w:val="28"/>
        </w:rPr>
        <w:t xml:space="preserve"> планирования бюджетных ассигнований бюджета </w:t>
      </w:r>
      <w:proofErr w:type="gramStart"/>
      <w:r w:rsidR="00546C55">
        <w:rPr>
          <w:szCs w:val="28"/>
        </w:rPr>
        <w:t>муниципального образования «</w:t>
      </w:r>
      <w:proofErr w:type="spellStart"/>
      <w:r w:rsidR="00546C55">
        <w:rPr>
          <w:szCs w:val="28"/>
        </w:rPr>
        <w:t>Гиагинский</w:t>
      </w:r>
      <w:proofErr w:type="spellEnd"/>
      <w:r w:rsidR="00546C55">
        <w:rPr>
          <w:szCs w:val="28"/>
        </w:rPr>
        <w:t xml:space="preserve"> район»</w:t>
      </w:r>
      <w:r w:rsidRPr="00102AB2">
        <w:rPr>
          <w:szCs w:val="28"/>
        </w:rPr>
        <w:t xml:space="preserve"> на 2018 год и на плановый период 2019 и 2020 годов, утвержденную приказом </w:t>
      </w:r>
      <w:r w:rsidR="00546C55">
        <w:rPr>
          <w:szCs w:val="28"/>
        </w:rPr>
        <w:t xml:space="preserve">управления </w:t>
      </w:r>
      <w:r w:rsidRPr="00102AB2">
        <w:rPr>
          <w:szCs w:val="28"/>
        </w:rPr>
        <w:t xml:space="preserve">финансов </w:t>
      </w:r>
      <w:r w:rsidR="005D2303">
        <w:rPr>
          <w:szCs w:val="28"/>
        </w:rPr>
        <w:t>муниципального образования «</w:t>
      </w:r>
      <w:proofErr w:type="spellStart"/>
      <w:r w:rsidR="005D2303">
        <w:rPr>
          <w:szCs w:val="28"/>
        </w:rPr>
        <w:t>Гиагинский</w:t>
      </w:r>
      <w:proofErr w:type="spellEnd"/>
      <w:r w:rsidR="005D2303">
        <w:rPr>
          <w:szCs w:val="28"/>
        </w:rPr>
        <w:t xml:space="preserve"> район»</w:t>
      </w:r>
      <w:r w:rsidRPr="00102AB2">
        <w:rPr>
          <w:szCs w:val="28"/>
        </w:rPr>
        <w:t xml:space="preserve"> от </w:t>
      </w:r>
      <w:r w:rsidR="005D2303">
        <w:rPr>
          <w:szCs w:val="28"/>
        </w:rPr>
        <w:t>10</w:t>
      </w:r>
      <w:r w:rsidRPr="00102AB2">
        <w:rPr>
          <w:szCs w:val="28"/>
        </w:rPr>
        <w:t xml:space="preserve"> </w:t>
      </w:r>
      <w:r w:rsidR="005D2303">
        <w:rPr>
          <w:szCs w:val="28"/>
        </w:rPr>
        <w:t>июля</w:t>
      </w:r>
      <w:r w:rsidRPr="00102AB2">
        <w:rPr>
          <w:szCs w:val="28"/>
        </w:rPr>
        <w:t xml:space="preserve"> 2017 года № </w:t>
      </w:r>
      <w:r w:rsidR="005D2303">
        <w:rPr>
          <w:szCs w:val="28"/>
        </w:rPr>
        <w:t>18</w:t>
      </w:r>
      <w:r w:rsidRPr="00102AB2">
        <w:rPr>
          <w:szCs w:val="28"/>
        </w:rPr>
        <w:t xml:space="preserve"> «Об утверждении порядка и методики планирования бюджетных ассигнований бюджета </w:t>
      </w:r>
      <w:r w:rsidR="005D2303">
        <w:rPr>
          <w:szCs w:val="28"/>
        </w:rPr>
        <w:t>муниципального образования «</w:t>
      </w:r>
      <w:proofErr w:type="spellStart"/>
      <w:r w:rsidR="005D2303">
        <w:rPr>
          <w:szCs w:val="28"/>
        </w:rPr>
        <w:t>Гиагинский</w:t>
      </w:r>
      <w:proofErr w:type="spellEnd"/>
      <w:r w:rsidR="005D2303">
        <w:rPr>
          <w:szCs w:val="28"/>
        </w:rPr>
        <w:t xml:space="preserve"> район»</w:t>
      </w:r>
      <w:r w:rsidRPr="00102AB2">
        <w:rPr>
          <w:szCs w:val="28"/>
        </w:rPr>
        <w:t xml:space="preserve"> на 2018 год и на плановый период 2019 и 2020 годов» следующие изменения:</w:t>
      </w:r>
      <w:proofErr w:type="gramEnd"/>
    </w:p>
    <w:p w:rsidR="00102AB2" w:rsidRPr="005D2303" w:rsidRDefault="00102AB2" w:rsidP="000D264F">
      <w:pPr>
        <w:pStyle w:val="a9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5D2303">
        <w:rPr>
          <w:szCs w:val="28"/>
        </w:rPr>
        <w:t>в пункте 4:</w:t>
      </w:r>
    </w:p>
    <w:p w:rsidR="00102AB2" w:rsidRPr="005D2303" w:rsidRDefault="00102AB2" w:rsidP="000D264F">
      <w:pPr>
        <w:pStyle w:val="a9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40"/>
          <w:szCs w:val="28"/>
        </w:rPr>
      </w:pPr>
      <w:r w:rsidRPr="00102AB2">
        <w:t>подпункт 1 дополнить новым абзацем следующего содержания:</w:t>
      </w:r>
    </w:p>
    <w:p w:rsidR="00102AB2" w:rsidRPr="00102AB2" w:rsidRDefault="00102AB2" w:rsidP="000D264F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0"/>
        </w:rPr>
      </w:pPr>
      <w:r w:rsidRPr="00102AB2">
        <w:t>«индексация фонда оплаты труда отдельных категорий работников, указанных в абзаце первом настоящего пункта, с 1 октября 2019-2020 годов на 4%;»;</w:t>
      </w:r>
    </w:p>
    <w:p w:rsidR="00102AB2" w:rsidRPr="00102AB2" w:rsidRDefault="00102AB2" w:rsidP="000D264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02AB2">
        <w:rPr>
          <w:szCs w:val="28"/>
        </w:rPr>
        <w:t>1.2.подпункты 2 - 4 изложить в следующей редакции:</w:t>
      </w:r>
    </w:p>
    <w:p w:rsidR="00102AB2" w:rsidRPr="00102AB2" w:rsidRDefault="00102AB2" w:rsidP="000D264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102AB2">
        <w:rPr>
          <w:szCs w:val="28"/>
        </w:rPr>
        <w:t>«2)</w:t>
      </w:r>
      <w:r w:rsidRPr="00102AB2">
        <w:rPr>
          <w:szCs w:val="28"/>
        </w:rPr>
        <w:tab/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 с 1 января 2018 года – на 4%, с 1 октября 2019 – 2020 годов – на 4%;</w:t>
      </w:r>
    </w:p>
    <w:p w:rsidR="00171E8E" w:rsidRDefault="00171E8E" w:rsidP="000D264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  <w:r>
        <w:rPr>
          <w:szCs w:val="28"/>
        </w:rPr>
        <w:t xml:space="preserve">         3) </w:t>
      </w:r>
      <w:r w:rsidR="00102AB2" w:rsidRPr="005D2303">
        <w:rPr>
          <w:szCs w:val="28"/>
        </w:rPr>
        <w:t>увеличение бюджетных ассигнований в с</w:t>
      </w:r>
      <w:r>
        <w:rPr>
          <w:szCs w:val="28"/>
        </w:rPr>
        <w:t xml:space="preserve">вязи с ежегодной индексацией на </w:t>
      </w:r>
      <w:r w:rsidR="00102AB2" w:rsidRPr="005D2303">
        <w:rPr>
          <w:szCs w:val="28"/>
        </w:rPr>
        <w:t>исполнение публичных нормативных обязательств исходя из индекса роста потребительских цен за предыдущий год с 1 февраля 2018 - на 3,8%, с 1 фе</w:t>
      </w:r>
      <w:r>
        <w:rPr>
          <w:szCs w:val="28"/>
        </w:rPr>
        <w:t>враля 2019 – 2020 годов – на 4%.</w:t>
      </w:r>
    </w:p>
    <w:p w:rsidR="000D264F" w:rsidRDefault="000D264F" w:rsidP="000D264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0D264F" w:rsidRDefault="000D264F" w:rsidP="000D264F">
      <w:pPr>
        <w:pStyle w:val="a9"/>
        <w:tabs>
          <w:tab w:val="left" w:pos="0"/>
        </w:tabs>
        <w:autoSpaceDE w:val="0"/>
        <w:autoSpaceDN w:val="0"/>
        <w:adjustRightInd w:val="0"/>
        <w:ind w:left="0"/>
        <w:jc w:val="both"/>
        <w:rPr>
          <w:szCs w:val="28"/>
        </w:rPr>
      </w:pPr>
    </w:p>
    <w:p w:rsidR="00102AB2" w:rsidRDefault="00171E8E" w:rsidP="000D26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Заместитель начальника управления финансов </w:t>
      </w:r>
    </w:p>
    <w:p w:rsidR="000C2F78" w:rsidRPr="000C2F78" w:rsidRDefault="00171E8E" w:rsidP="000D264F">
      <w:pPr>
        <w:tabs>
          <w:tab w:val="left" w:pos="7716"/>
        </w:tabs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szCs w:val="28"/>
        </w:rPr>
        <w:t>администрации МО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</w:t>
      </w:r>
      <w:r>
        <w:rPr>
          <w:szCs w:val="28"/>
        </w:rPr>
        <w:tab/>
        <w:t xml:space="preserve">    А.Е. Андрусова</w:t>
      </w:r>
      <w:r w:rsidR="003329F4" w:rsidRPr="00926DFE">
        <w:rPr>
          <w:color w:val="000000" w:themeColor="text1"/>
          <w:szCs w:val="28"/>
        </w:rPr>
        <w:t xml:space="preserve">                                                                                        </w:t>
      </w:r>
      <w:r w:rsidR="00C23759">
        <w:rPr>
          <w:color w:val="000000" w:themeColor="text1"/>
          <w:szCs w:val="28"/>
        </w:rPr>
        <w:t xml:space="preserve">               </w:t>
      </w:r>
      <w:r w:rsidR="003329F4" w:rsidRPr="00926DFE">
        <w:rPr>
          <w:color w:val="000000" w:themeColor="text1"/>
          <w:szCs w:val="28"/>
        </w:rPr>
        <w:t xml:space="preserve">  </w:t>
      </w:r>
    </w:p>
    <w:p w:rsidR="00C348CF" w:rsidRPr="000C2F78" w:rsidRDefault="00C348CF" w:rsidP="000C2F7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48CF" w:rsidRPr="000C2F78" w:rsidSect="00927567">
      <w:pgSz w:w="11906" w:h="16838"/>
      <w:pgMar w:top="1440" w:right="851" w:bottom="14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16" w:rsidRDefault="00883516" w:rsidP="00C35251">
      <w:r>
        <w:separator/>
      </w:r>
    </w:p>
  </w:endnote>
  <w:endnote w:type="continuationSeparator" w:id="0">
    <w:p w:rsidR="00883516" w:rsidRDefault="00883516" w:rsidP="00C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16" w:rsidRDefault="00883516" w:rsidP="00C35251">
      <w:r>
        <w:separator/>
      </w:r>
    </w:p>
  </w:footnote>
  <w:footnote w:type="continuationSeparator" w:id="0">
    <w:p w:rsidR="00883516" w:rsidRDefault="00883516" w:rsidP="00C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F84"/>
    <w:multiLevelType w:val="multilevel"/>
    <w:tmpl w:val="7CC4D4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87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447" w:hanging="2880"/>
      </w:pPr>
      <w:rPr>
        <w:rFonts w:hint="default"/>
        <w:sz w:val="28"/>
      </w:rPr>
    </w:lvl>
  </w:abstractNum>
  <w:abstractNum w:abstractNumId="1">
    <w:nsid w:val="1BEB2F91"/>
    <w:multiLevelType w:val="hybridMultilevel"/>
    <w:tmpl w:val="7C346BB0"/>
    <w:lvl w:ilvl="0" w:tplc="3742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E429D"/>
    <w:multiLevelType w:val="multilevel"/>
    <w:tmpl w:val="A0E4D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hint="default"/>
        <w:sz w:val="28"/>
      </w:rPr>
    </w:lvl>
  </w:abstractNum>
  <w:abstractNum w:abstractNumId="3">
    <w:nsid w:val="49FA2FE1"/>
    <w:multiLevelType w:val="multilevel"/>
    <w:tmpl w:val="DAC2C9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B571C96"/>
    <w:multiLevelType w:val="hybridMultilevel"/>
    <w:tmpl w:val="AF141A72"/>
    <w:lvl w:ilvl="0" w:tplc="F986192A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4B5A50"/>
    <w:multiLevelType w:val="hybridMultilevel"/>
    <w:tmpl w:val="2256C5AA"/>
    <w:lvl w:ilvl="0" w:tplc="905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956AF"/>
    <w:multiLevelType w:val="hybridMultilevel"/>
    <w:tmpl w:val="847E6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8"/>
    <w:rsid w:val="00006E2E"/>
    <w:rsid w:val="00020C7C"/>
    <w:rsid w:val="00040AEA"/>
    <w:rsid w:val="0006096D"/>
    <w:rsid w:val="0006617D"/>
    <w:rsid w:val="000670CC"/>
    <w:rsid w:val="0008746A"/>
    <w:rsid w:val="000A160C"/>
    <w:rsid w:val="000A27CA"/>
    <w:rsid w:val="000B1005"/>
    <w:rsid w:val="000B5299"/>
    <w:rsid w:val="000C20BA"/>
    <w:rsid w:val="000C2F78"/>
    <w:rsid w:val="000D264F"/>
    <w:rsid w:val="00102AB2"/>
    <w:rsid w:val="001047E9"/>
    <w:rsid w:val="0012118B"/>
    <w:rsid w:val="00122915"/>
    <w:rsid w:val="00136F61"/>
    <w:rsid w:val="00166E8F"/>
    <w:rsid w:val="00171E8E"/>
    <w:rsid w:val="00205601"/>
    <w:rsid w:val="00223FBD"/>
    <w:rsid w:val="002260CA"/>
    <w:rsid w:val="0029310C"/>
    <w:rsid w:val="002B467E"/>
    <w:rsid w:val="002C243A"/>
    <w:rsid w:val="002F53B3"/>
    <w:rsid w:val="00320FFB"/>
    <w:rsid w:val="003329F4"/>
    <w:rsid w:val="0033488C"/>
    <w:rsid w:val="00356937"/>
    <w:rsid w:val="003A0430"/>
    <w:rsid w:val="003A74FD"/>
    <w:rsid w:val="003D0C2A"/>
    <w:rsid w:val="00400A3F"/>
    <w:rsid w:val="00402AE1"/>
    <w:rsid w:val="00405FD2"/>
    <w:rsid w:val="0044109E"/>
    <w:rsid w:val="004471D5"/>
    <w:rsid w:val="004808B0"/>
    <w:rsid w:val="004B6671"/>
    <w:rsid w:val="005059A4"/>
    <w:rsid w:val="00517D04"/>
    <w:rsid w:val="005273BF"/>
    <w:rsid w:val="00534284"/>
    <w:rsid w:val="00546C55"/>
    <w:rsid w:val="00550FFB"/>
    <w:rsid w:val="00572B02"/>
    <w:rsid w:val="005774A4"/>
    <w:rsid w:val="00597A41"/>
    <w:rsid w:val="005B38FE"/>
    <w:rsid w:val="005D2303"/>
    <w:rsid w:val="005E4CB8"/>
    <w:rsid w:val="00606258"/>
    <w:rsid w:val="00667AB9"/>
    <w:rsid w:val="006850FB"/>
    <w:rsid w:val="0068621D"/>
    <w:rsid w:val="0069262F"/>
    <w:rsid w:val="00694C4A"/>
    <w:rsid w:val="006B1854"/>
    <w:rsid w:val="006E6E3A"/>
    <w:rsid w:val="00702AD6"/>
    <w:rsid w:val="00716B37"/>
    <w:rsid w:val="00722270"/>
    <w:rsid w:val="00746369"/>
    <w:rsid w:val="007559DA"/>
    <w:rsid w:val="00760DCE"/>
    <w:rsid w:val="00784ABC"/>
    <w:rsid w:val="007864CD"/>
    <w:rsid w:val="00790B0E"/>
    <w:rsid w:val="007C013F"/>
    <w:rsid w:val="007C60C9"/>
    <w:rsid w:val="007E00F1"/>
    <w:rsid w:val="00803750"/>
    <w:rsid w:val="00803DA6"/>
    <w:rsid w:val="008118D6"/>
    <w:rsid w:val="00812FF6"/>
    <w:rsid w:val="00844F9F"/>
    <w:rsid w:val="00852992"/>
    <w:rsid w:val="00854146"/>
    <w:rsid w:val="00873384"/>
    <w:rsid w:val="00874095"/>
    <w:rsid w:val="00874F71"/>
    <w:rsid w:val="00883516"/>
    <w:rsid w:val="008909AD"/>
    <w:rsid w:val="008A7A47"/>
    <w:rsid w:val="008B373D"/>
    <w:rsid w:val="008D5E05"/>
    <w:rsid w:val="00910FFA"/>
    <w:rsid w:val="00926DFE"/>
    <w:rsid w:val="00927567"/>
    <w:rsid w:val="00931545"/>
    <w:rsid w:val="00933AE1"/>
    <w:rsid w:val="00950F73"/>
    <w:rsid w:val="009D2F67"/>
    <w:rsid w:val="00A035BE"/>
    <w:rsid w:val="00A068BC"/>
    <w:rsid w:val="00A26790"/>
    <w:rsid w:val="00A3245A"/>
    <w:rsid w:val="00A9607E"/>
    <w:rsid w:val="00AC3779"/>
    <w:rsid w:val="00AC4BF4"/>
    <w:rsid w:val="00B20BCE"/>
    <w:rsid w:val="00B7358C"/>
    <w:rsid w:val="00BA69E8"/>
    <w:rsid w:val="00BC3762"/>
    <w:rsid w:val="00BE2186"/>
    <w:rsid w:val="00C23759"/>
    <w:rsid w:val="00C348CF"/>
    <w:rsid w:val="00C34E1E"/>
    <w:rsid w:val="00C35251"/>
    <w:rsid w:val="00C61CD4"/>
    <w:rsid w:val="00CB4655"/>
    <w:rsid w:val="00CE1220"/>
    <w:rsid w:val="00D30543"/>
    <w:rsid w:val="00D46655"/>
    <w:rsid w:val="00D81760"/>
    <w:rsid w:val="00DA079C"/>
    <w:rsid w:val="00E45DAC"/>
    <w:rsid w:val="00E620B1"/>
    <w:rsid w:val="00E933F5"/>
    <w:rsid w:val="00F17C22"/>
    <w:rsid w:val="00F26998"/>
    <w:rsid w:val="00F40403"/>
    <w:rsid w:val="00F435BB"/>
    <w:rsid w:val="00F575BB"/>
    <w:rsid w:val="00F9403A"/>
    <w:rsid w:val="00F97E5B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2260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0C2F78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0C2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2F78"/>
    <w:rPr>
      <w:szCs w:val="24"/>
    </w:rPr>
  </w:style>
  <w:style w:type="character" w:customStyle="1" w:styleId="20">
    <w:name w:val="Основной текст 2 Знак"/>
    <w:basedOn w:val="a0"/>
    <w:link w:val="2"/>
    <w:rsid w:val="000C2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2260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0C2F78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0C2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2F78"/>
    <w:rPr>
      <w:szCs w:val="24"/>
    </w:rPr>
  </w:style>
  <w:style w:type="character" w:customStyle="1" w:styleId="20">
    <w:name w:val="Основной текст 2 Знак"/>
    <w:basedOn w:val="a0"/>
    <w:link w:val="2"/>
    <w:rsid w:val="000C2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3682ABEAD4252D91CEA56497D9CDF852EDA60613AA9B105EA1AF8135109D758686AADC9ED7035E6A498BpFM6N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4BBA-D666-4127-B743-603D53FC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BUD4</dc:creator>
  <cp:lastModifiedBy>BUD4</cp:lastModifiedBy>
  <cp:revision>50</cp:revision>
  <cp:lastPrinted>2017-08-14T12:51:00Z</cp:lastPrinted>
  <dcterms:created xsi:type="dcterms:W3CDTF">2014-07-22T10:53:00Z</dcterms:created>
  <dcterms:modified xsi:type="dcterms:W3CDTF">2017-08-16T12:42:00Z</dcterms:modified>
</cp:coreProperties>
</file>