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027E26" w:rsidRPr="00027E26" w:rsidTr="007A03E7">
        <w:tc>
          <w:tcPr>
            <w:tcW w:w="4111" w:type="dxa"/>
          </w:tcPr>
          <w:p w:rsidR="00FF7AAD" w:rsidRPr="00027E26" w:rsidRDefault="00FF7AAD" w:rsidP="00027E26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2F78B8" wp14:editId="02371D7C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1473835</wp:posOffset>
                      </wp:positionV>
                      <wp:extent cx="68580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6.05pt" to="519.3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РЕСПУБЛИКА АДЫГЕЯ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Управление финансов администрации МО «Гиагинский район»</w:t>
            </w:r>
            <w:r w:rsidR="00A63319" w:rsidRPr="00027E26">
              <w:rPr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027E26">
              <w:rPr>
                <w:noProof/>
                <w:color w:val="000000" w:themeColor="text1"/>
                <w:sz w:val="24"/>
                <w:szCs w:val="24"/>
              </w:rPr>
              <w:t>385600, ст.Гиагинская, ул.Кооперативная,35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</w:tc>
        <w:tc>
          <w:tcPr>
            <w:tcW w:w="1985" w:type="dxa"/>
            <w:hideMark/>
          </w:tcPr>
          <w:p w:rsidR="00FF7AAD" w:rsidRPr="00027E26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502170414" r:id="rId10"/>
              </w:object>
            </w:r>
          </w:p>
        </w:tc>
        <w:tc>
          <w:tcPr>
            <w:tcW w:w="4394" w:type="dxa"/>
          </w:tcPr>
          <w:p w:rsidR="00FF7AAD" w:rsidRPr="00027E26" w:rsidRDefault="00FF7AAD" w:rsidP="00027E26">
            <w:pPr>
              <w:pStyle w:val="4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АДЫГЭ РЕСПУБЛИКЭ</w:t>
            </w:r>
          </w:p>
          <w:p w:rsidR="00FF7AAD" w:rsidRPr="00027E26" w:rsidRDefault="00FF7AAD" w:rsidP="00A63319">
            <w:pPr>
              <w:pStyle w:val="4"/>
              <w:jc w:val="left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Джаджэ районным и Финансовэ Управление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385600, ст.Джаджэ, Кооперативнэ,ур.35</w:t>
            </w:r>
          </w:p>
          <w:p w:rsidR="00FF7AAD" w:rsidRPr="00027E26" w:rsidRDefault="00FF7AAD" w:rsidP="00027E26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  <w:p w:rsidR="00FF7AAD" w:rsidRPr="00027E26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23759F" w:rsidRPr="00027E26" w:rsidRDefault="0023759F" w:rsidP="00A63319">
      <w:pPr>
        <w:jc w:val="both"/>
        <w:rPr>
          <w:color w:val="000000" w:themeColor="text1"/>
          <w:sz w:val="16"/>
        </w:rPr>
      </w:pPr>
    </w:p>
    <w:p w:rsidR="00392A83" w:rsidRPr="00027E26" w:rsidRDefault="00A63319" w:rsidP="005F0305">
      <w:pPr>
        <w:pStyle w:val="3"/>
        <w:jc w:val="both"/>
        <w:rPr>
          <w:color w:val="000000" w:themeColor="text1"/>
        </w:rPr>
      </w:pPr>
      <w:r w:rsidRPr="00027E26">
        <w:rPr>
          <w:color w:val="000000" w:themeColor="text1"/>
        </w:rPr>
        <w:t xml:space="preserve">                         </w:t>
      </w:r>
      <w:r w:rsidR="005F0305" w:rsidRPr="00027E26">
        <w:rPr>
          <w:color w:val="000000" w:themeColor="text1"/>
        </w:rPr>
        <w:t xml:space="preserve">   </w:t>
      </w:r>
    </w:p>
    <w:p w:rsidR="00A63319" w:rsidRPr="00027E26" w:rsidRDefault="00392A83" w:rsidP="005F0305">
      <w:pPr>
        <w:pStyle w:val="3"/>
        <w:jc w:val="both"/>
        <w:rPr>
          <w:color w:val="000000" w:themeColor="text1"/>
          <w:sz w:val="36"/>
          <w:szCs w:val="36"/>
        </w:rPr>
      </w:pPr>
      <w:r w:rsidRPr="00027E26">
        <w:rPr>
          <w:color w:val="000000" w:themeColor="text1"/>
        </w:rPr>
        <w:t xml:space="preserve">                            </w:t>
      </w:r>
      <w:r w:rsidR="00A63319" w:rsidRPr="00027E26">
        <w:rPr>
          <w:color w:val="000000" w:themeColor="text1"/>
        </w:rPr>
        <w:t xml:space="preserve"> </w:t>
      </w:r>
      <w:proofErr w:type="gramStart"/>
      <w:r w:rsidR="00A63319" w:rsidRPr="00027E26">
        <w:rPr>
          <w:color w:val="000000" w:themeColor="text1"/>
          <w:sz w:val="36"/>
          <w:szCs w:val="36"/>
        </w:rPr>
        <w:t>П</w:t>
      </w:r>
      <w:proofErr w:type="gramEnd"/>
      <w:r w:rsidR="00A63319" w:rsidRPr="00027E26">
        <w:rPr>
          <w:color w:val="000000" w:themeColor="text1"/>
          <w:sz w:val="36"/>
          <w:szCs w:val="36"/>
        </w:rPr>
        <w:t xml:space="preserve"> Р И К А З</w:t>
      </w:r>
    </w:p>
    <w:p w:rsidR="00392A83" w:rsidRPr="00027E26" w:rsidRDefault="00392A83" w:rsidP="00392A83">
      <w:pPr>
        <w:rPr>
          <w:color w:val="000000" w:themeColor="text1"/>
        </w:rPr>
      </w:pPr>
    </w:p>
    <w:p w:rsidR="00392A83" w:rsidRPr="00027E26" w:rsidRDefault="00027E26" w:rsidP="00027E26">
      <w:pPr>
        <w:tabs>
          <w:tab w:val="left" w:pos="7410"/>
        </w:tabs>
        <w:rPr>
          <w:color w:val="000000" w:themeColor="text1"/>
        </w:rPr>
      </w:pPr>
      <w:r w:rsidRPr="00027E26">
        <w:rPr>
          <w:color w:val="000000" w:themeColor="text1"/>
        </w:rPr>
        <w:tab/>
      </w:r>
    </w:p>
    <w:p w:rsidR="00A63319" w:rsidRPr="00027E26" w:rsidRDefault="00FB7DC7" w:rsidP="00A633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63319" w:rsidRPr="00027E2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«</w:t>
      </w:r>
      <w:r w:rsidR="00DD4BC3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» </w:t>
      </w:r>
      <w:r w:rsidR="00DD4BC3">
        <w:rPr>
          <w:color w:val="000000" w:themeColor="text1"/>
          <w:sz w:val="28"/>
          <w:szCs w:val="28"/>
        </w:rPr>
        <w:t>августа</w:t>
      </w:r>
      <w:r>
        <w:rPr>
          <w:color w:val="000000" w:themeColor="text1"/>
          <w:sz w:val="28"/>
          <w:szCs w:val="28"/>
        </w:rPr>
        <w:t xml:space="preserve"> </w:t>
      </w:r>
      <w:r w:rsidR="00A63319" w:rsidRPr="00027E26">
        <w:rPr>
          <w:color w:val="000000" w:themeColor="text1"/>
          <w:sz w:val="28"/>
          <w:szCs w:val="28"/>
        </w:rPr>
        <w:t>201</w:t>
      </w:r>
      <w:r w:rsidR="00E4153C">
        <w:rPr>
          <w:color w:val="000000" w:themeColor="text1"/>
          <w:sz w:val="28"/>
          <w:szCs w:val="28"/>
        </w:rPr>
        <w:t>5</w:t>
      </w:r>
      <w:r w:rsidR="007A03E7">
        <w:rPr>
          <w:color w:val="000000" w:themeColor="text1"/>
          <w:sz w:val="28"/>
          <w:szCs w:val="28"/>
        </w:rPr>
        <w:t xml:space="preserve"> г.</w:t>
      </w:r>
      <w:r w:rsidR="00027E26" w:rsidRPr="00027E26">
        <w:rPr>
          <w:color w:val="000000" w:themeColor="text1"/>
          <w:sz w:val="28"/>
          <w:szCs w:val="28"/>
        </w:rPr>
        <w:t xml:space="preserve">                                                                                 №</w:t>
      </w:r>
      <w:r w:rsidR="00ED2D1E">
        <w:rPr>
          <w:color w:val="000000" w:themeColor="text1"/>
          <w:sz w:val="28"/>
          <w:szCs w:val="28"/>
        </w:rPr>
        <w:t xml:space="preserve"> </w:t>
      </w:r>
      <w:r w:rsidR="00DD4BC3">
        <w:rPr>
          <w:color w:val="000000" w:themeColor="text1"/>
          <w:sz w:val="28"/>
          <w:szCs w:val="28"/>
        </w:rPr>
        <w:t>30</w:t>
      </w:r>
      <w:r w:rsidR="00A63319" w:rsidRPr="00027E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</w:p>
    <w:p w:rsidR="00A63319" w:rsidRPr="00027E26" w:rsidRDefault="00A63319" w:rsidP="00A63319">
      <w:pPr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Pr="00027E26">
        <w:rPr>
          <w:color w:val="000000" w:themeColor="text1"/>
          <w:sz w:val="28"/>
          <w:szCs w:val="28"/>
        </w:rPr>
        <w:t>ст</w:t>
      </w:r>
      <w:proofErr w:type="gramStart"/>
      <w:r w:rsidRPr="00027E26">
        <w:rPr>
          <w:color w:val="000000" w:themeColor="text1"/>
          <w:sz w:val="28"/>
          <w:szCs w:val="28"/>
        </w:rPr>
        <w:t>.Г</w:t>
      </w:r>
      <w:proofErr w:type="gramEnd"/>
      <w:r w:rsidRPr="00027E26">
        <w:rPr>
          <w:color w:val="000000" w:themeColor="text1"/>
          <w:sz w:val="28"/>
          <w:szCs w:val="28"/>
        </w:rPr>
        <w:t>иагинская</w:t>
      </w:r>
      <w:proofErr w:type="spellEnd"/>
    </w:p>
    <w:p w:rsidR="00392A83" w:rsidRPr="00027E26" w:rsidRDefault="00392A83" w:rsidP="00A63319">
      <w:pPr>
        <w:jc w:val="both"/>
        <w:rPr>
          <w:color w:val="000000" w:themeColor="text1"/>
        </w:rPr>
      </w:pPr>
    </w:p>
    <w:p w:rsidR="00392A83" w:rsidRPr="00027E26" w:rsidRDefault="00392A83" w:rsidP="00A63319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p w:rsidR="00DD4BC3" w:rsidRDefault="00DD4BC3" w:rsidP="00DD4BC3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методику </w:t>
      </w:r>
    </w:p>
    <w:p w:rsidR="00DD4BC3" w:rsidRDefault="00DD4BC3" w:rsidP="00DD4BC3">
      <w:pPr>
        <w:jc w:val="both"/>
        <w:rPr>
          <w:b/>
          <w:sz w:val="28"/>
        </w:rPr>
      </w:pPr>
      <w:r>
        <w:rPr>
          <w:b/>
          <w:sz w:val="28"/>
        </w:rPr>
        <w:t xml:space="preserve">планирования бюджетных ассигнований </w:t>
      </w:r>
      <w:r>
        <w:rPr>
          <w:b/>
          <w:sz w:val="28"/>
        </w:rPr>
        <w:t>бюджета</w:t>
      </w:r>
    </w:p>
    <w:p w:rsidR="00DD4BC3" w:rsidRDefault="00DD4BC3" w:rsidP="00DD4BC3">
      <w:pPr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 «Гиагинский район»</w:t>
      </w:r>
      <w:r>
        <w:rPr>
          <w:b/>
          <w:sz w:val="28"/>
        </w:rPr>
        <w:t xml:space="preserve"> </w:t>
      </w:r>
    </w:p>
    <w:p w:rsidR="00DD4BC3" w:rsidRDefault="00DD4BC3" w:rsidP="00DD4BC3">
      <w:pPr>
        <w:jc w:val="both"/>
        <w:rPr>
          <w:b/>
          <w:sz w:val="28"/>
        </w:rPr>
      </w:pPr>
      <w:r>
        <w:rPr>
          <w:b/>
          <w:sz w:val="28"/>
        </w:rPr>
        <w:t>на 2016 год и на плановый период 2017 и 2018 годов</w:t>
      </w:r>
    </w:p>
    <w:p w:rsidR="00DD4BC3" w:rsidRDefault="00DD4BC3" w:rsidP="00DD4BC3">
      <w:pPr>
        <w:jc w:val="both"/>
        <w:rPr>
          <w:sz w:val="28"/>
        </w:rPr>
      </w:pPr>
    </w:p>
    <w:p w:rsidR="00DD4BC3" w:rsidRDefault="00DD4BC3" w:rsidP="00DD4BC3">
      <w:pPr>
        <w:ind w:firstLine="709"/>
        <w:jc w:val="center"/>
        <w:rPr>
          <w:sz w:val="28"/>
        </w:rPr>
      </w:pPr>
    </w:p>
    <w:p w:rsidR="00DD4BC3" w:rsidRDefault="00DD4BC3" w:rsidP="00DD4BC3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DD4BC3" w:rsidRDefault="00DD4BC3" w:rsidP="00DD4BC3">
      <w:pPr>
        <w:ind w:firstLine="709"/>
        <w:jc w:val="both"/>
        <w:rPr>
          <w:sz w:val="28"/>
        </w:rPr>
      </w:pPr>
    </w:p>
    <w:p w:rsidR="00DD4BC3" w:rsidRDefault="00DD4BC3" w:rsidP="00DD4BC3">
      <w:pPr>
        <w:pStyle w:val="ae"/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Внести в методику планирования бюджетных  ассигнований </w:t>
      </w:r>
      <w:r>
        <w:rPr>
          <w:sz w:val="28"/>
        </w:rPr>
        <w:t xml:space="preserve">бюджета муниципального образования «Гиагинский район» </w:t>
      </w:r>
      <w:r>
        <w:rPr>
          <w:sz w:val="28"/>
        </w:rPr>
        <w:t xml:space="preserve">на 2016 год и на плановый период 2017 и 2018 годов, утвержденную  приказом </w:t>
      </w:r>
      <w:r>
        <w:rPr>
          <w:sz w:val="28"/>
        </w:rPr>
        <w:t>управления финансов</w:t>
      </w:r>
      <w:r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«Гиагинский район»</w:t>
      </w:r>
      <w:r>
        <w:rPr>
          <w:sz w:val="28"/>
        </w:rPr>
        <w:t xml:space="preserve"> от </w:t>
      </w:r>
      <w:r>
        <w:rPr>
          <w:sz w:val="28"/>
        </w:rPr>
        <w:t>21</w:t>
      </w:r>
      <w:r>
        <w:rPr>
          <w:sz w:val="28"/>
        </w:rPr>
        <w:t xml:space="preserve"> июля 2015 года № </w:t>
      </w:r>
      <w:r>
        <w:rPr>
          <w:sz w:val="28"/>
        </w:rPr>
        <w:t>26</w:t>
      </w:r>
      <w:r>
        <w:rPr>
          <w:sz w:val="28"/>
        </w:rPr>
        <w:t xml:space="preserve"> «Об утверждении порядка и методики планирования бюджетных ассигнований бюджета </w:t>
      </w:r>
      <w:r>
        <w:rPr>
          <w:sz w:val="28"/>
        </w:rPr>
        <w:t>муниципального образования «Гиагинский район»</w:t>
      </w:r>
      <w:r>
        <w:rPr>
          <w:sz w:val="28"/>
        </w:rPr>
        <w:t xml:space="preserve"> на 2016 год и на плановый период 2017 и 2018</w:t>
      </w:r>
      <w:proofErr w:type="gramEnd"/>
      <w:r>
        <w:rPr>
          <w:sz w:val="28"/>
        </w:rPr>
        <w:t xml:space="preserve"> годов», </w:t>
      </w:r>
      <w:r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>
        <w:rPr>
          <w:sz w:val="28"/>
        </w:rPr>
        <w:t>изменени</w:t>
      </w:r>
      <w:r>
        <w:rPr>
          <w:sz w:val="28"/>
        </w:rPr>
        <w:t>е</w:t>
      </w:r>
      <w:r>
        <w:rPr>
          <w:sz w:val="28"/>
          <w:szCs w:val="28"/>
        </w:rPr>
        <w:t>:</w:t>
      </w:r>
    </w:p>
    <w:p w:rsidR="00DD4BC3" w:rsidRDefault="00DD4BC3" w:rsidP="00DD4BC3">
      <w:pPr>
        <w:pStyle w:val="ae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</w:rPr>
        <w:t>дополнить новым пунктом 3.1. следующего содержания:</w:t>
      </w:r>
    </w:p>
    <w:p w:rsidR="00DD4BC3" w:rsidRDefault="00DD4BC3" w:rsidP="00DD4BC3">
      <w:pPr>
        <w:pStyle w:val="ae"/>
        <w:tabs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</w:rPr>
        <w:t>«3.1.</w:t>
      </w:r>
      <w:r>
        <w:rPr>
          <w:sz w:val="28"/>
        </w:rPr>
        <w:tab/>
      </w:r>
      <w:r>
        <w:rPr>
          <w:sz w:val="28"/>
          <w:szCs w:val="28"/>
        </w:rPr>
        <w:t xml:space="preserve">При формировании предложений по объемам бюджетных ассигнований </w:t>
      </w:r>
      <w:r>
        <w:rPr>
          <w:sz w:val="28"/>
        </w:rPr>
        <w:t xml:space="preserve">на 2016 год и на плановый период 2017 и 2018 годов, исключаются расходы по мероприятиям на </w:t>
      </w:r>
      <w:r>
        <w:rPr>
          <w:sz w:val="28"/>
          <w:szCs w:val="28"/>
        </w:rPr>
        <w:t xml:space="preserve">укрепление материально-технической базы учреждений </w:t>
      </w:r>
      <w:r>
        <w:rPr>
          <w:sz w:val="28"/>
          <w:szCs w:val="28"/>
        </w:rPr>
        <w:t>муниципального образования «Гиагинский район»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92A83" w:rsidRPr="00027E26" w:rsidRDefault="00392A83" w:rsidP="00A63319">
      <w:pPr>
        <w:jc w:val="both"/>
        <w:rPr>
          <w:b/>
          <w:color w:val="000000" w:themeColor="text1"/>
          <w:sz w:val="28"/>
        </w:rPr>
      </w:pPr>
    </w:p>
    <w:p w:rsidR="00E7269E" w:rsidRPr="00027E26" w:rsidRDefault="00E7269E" w:rsidP="00A63319">
      <w:pPr>
        <w:jc w:val="both"/>
        <w:rPr>
          <w:color w:val="000000" w:themeColor="text1"/>
          <w:sz w:val="28"/>
        </w:rPr>
      </w:pPr>
    </w:p>
    <w:p w:rsidR="00392A83" w:rsidRPr="00027E26" w:rsidRDefault="00392A83" w:rsidP="005F0305">
      <w:pPr>
        <w:pStyle w:val="a5"/>
        <w:ind w:firstLine="851"/>
        <w:rPr>
          <w:snapToGrid w:val="0"/>
          <w:color w:val="000000" w:themeColor="text1"/>
          <w:szCs w:val="28"/>
        </w:rPr>
      </w:pPr>
    </w:p>
    <w:p w:rsidR="00392A83" w:rsidRPr="00027E26" w:rsidRDefault="00392A83" w:rsidP="005F0305">
      <w:pPr>
        <w:pStyle w:val="a5"/>
        <w:ind w:firstLine="851"/>
        <w:rPr>
          <w:snapToGrid w:val="0"/>
          <w:color w:val="000000" w:themeColor="text1"/>
          <w:szCs w:val="28"/>
        </w:rPr>
      </w:pPr>
    </w:p>
    <w:p w:rsidR="00632E4F" w:rsidRDefault="005F0305" w:rsidP="00DD4BC3">
      <w:pPr>
        <w:pStyle w:val="a5"/>
        <w:ind w:firstLine="0"/>
        <w:jc w:val="left"/>
        <w:rPr>
          <w:color w:val="000000" w:themeColor="text1"/>
        </w:rPr>
      </w:pPr>
      <w:r w:rsidRPr="00027E26">
        <w:rPr>
          <w:color w:val="000000" w:themeColor="text1"/>
        </w:rPr>
        <w:t>З</w:t>
      </w:r>
      <w:r w:rsidR="00E650C3" w:rsidRPr="00027E26">
        <w:rPr>
          <w:color w:val="000000" w:themeColor="text1"/>
        </w:rPr>
        <w:t>аместитель</w:t>
      </w:r>
      <w:r w:rsidR="00632E4F">
        <w:rPr>
          <w:color w:val="000000" w:themeColor="text1"/>
        </w:rPr>
        <w:t xml:space="preserve"> </w:t>
      </w:r>
    </w:p>
    <w:p w:rsidR="009B3DF6" w:rsidRDefault="00632E4F" w:rsidP="00DD4BC3">
      <w:pPr>
        <w:pStyle w:val="a5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</w:rPr>
        <w:t>н</w:t>
      </w:r>
      <w:r w:rsidR="009B3DF6">
        <w:rPr>
          <w:color w:val="000000" w:themeColor="text1"/>
        </w:rPr>
        <w:t>ачальник</w:t>
      </w:r>
      <w:r w:rsidR="00DD4BC3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9B3DF6">
        <w:rPr>
          <w:color w:val="000000" w:themeColor="text1"/>
        </w:rPr>
        <w:t>управления финансов</w:t>
      </w:r>
      <w:r>
        <w:rPr>
          <w:color w:val="000000" w:themeColor="text1"/>
        </w:rPr>
        <w:t xml:space="preserve">                                                   </w:t>
      </w:r>
      <w:proofErr w:type="spellStart"/>
      <w:r w:rsidR="00DD4BC3">
        <w:rPr>
          <w:color w:val="000000" w:themeColor="text1"/>
        </w:rPr>
        <w:t>И.Н.Поддубная</w:t>
      </w:r>
      <w:proofErr w:type="spellEnd"/>
    </w:p>
    <w:sectPr w:rsidR="009B3DF6" w:rsidSect="00A63319">
      <w:footerReference w:type="even" r:id="rId11"/>
      <w:footerReference w:type="default" r:id="rId12"/>
      <w:footerReference w:type="first" r:id="rId13"/>
      <w:pgSz w:w="11907" w:h="16840" w:code="9"/>
      <w:pgMar w:top="850" w:right="1134" w:bottom="1701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8" w:rsidRDefault="00631818">
      <w:r>
        <w:separator/>
      </w:r>
    </w:p>
  </w:endnote>
  <w:endnote w:type="continuationSeparator" w:id="0">
    <w:p w:rsidR="00631818" w:rsidRDefault="006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E7" w:rsidRDefault="007A03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A03E7" w:rsidRDefault="007A03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9"/>
      <w:docPartObj>
        <w:docPartGallery w:val="Page Numbers (Bottom of Page)"/>
        <w:docPartUnique/>
      </w:docPartObj>
    </w:sdtPr>
    <w:sdtEndPr/>
    <w:sdtContent>
      <w:p w:rsidR="007A03E7" w:rsidRDefault="007A03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3E7" w:rsidRDefault="007A03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E7" w:rsidRDefault="007A03E7">
    <w:pPr>
      <w:pStyle w:val="a7"/>
      <w:jc w:val="right"/>
    </w:pPr>
  </w:p>
  <w:p w:rsidR="007A03E7" w:rsidRDefault="007A03E7">
    <w:pPr>
      <w:pStyle w:val="a7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8" w:rsidRDefault="00631818">
      <w:r>
        <w:separator/>
      </w:r>
    </w:p>
  </w:footnote>
  <w:footnote w:type="continuationSeparator" w:id="0">
    <w:p w:rsidR="00631818" w:rsidRDefault="0063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D5B07B7"/>
    <w:multiLevelType w:val="hybridMultilevel"/>
    <w:tmpl w:val="ABBA807C"/>
    <w:lvl w:ilvl="0" w:tplc="A34AC3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0A2BCF"/>
    <w:multiLevelType w:val="hybridMultilevel"/>
    <w:tmpl w:val="BA68D460"/>
    <w:lvl w:ilvl="0" w:tplc="69D8FF3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148FA"/>
    <w:rsid w:val="00021669"/>
    <w:rsid w:val="00027E26"/>
    <w:rsid w:val="00033608"/>
    <w:rsid w:val="00046510"/>
    <w:rsid w:val="0006585E"/>
    <w:rsid w:val="000941B6"/>
    <w:rsid w:val="000954FD"/>
    <w:rsid w:val="000A148C"/>
    <w:rsid w:val="000D7ADE"/>
    <w:rsid w:val="000E40B9"/>
    <w:rsid w:val="000F72A3"/>
    <w:rsid w:val="001012E3"/>
    <w:rsid w:val="00117547"/>
    <w:rsid w:val="00144178"/>
    <w:rsid w:val="001500A1"/>
    <w:rsid w:val="00162A2C"/>
    <w:rsid w:val="00163D34"/>
    <w:rsid w:val="001808D3"/>
    <w:rsid w:val="001C4A2F"/>
    <w:rsid w:val="001C5D1A"/>
    <w:rsid w:val="001C70B9"/>
    <w:rsid w:val="001D29A9"/>
    <w:rsid w:val="00201204"/>
    <w:rsid w:val="0020694B"/>
    <w:rsid w:val="00211502"/>
    <w:rsid w:val="00215F3B"/>
    <w:rsid w:val="0023759F"/>
    <w:rsid w:val="00251C56"/>
    <w:rsid w:val="0025458F"/>
    <w:rsid w:val="0026451F"/>
    <w:rsid w:val="00285A6E"/>
    <w:rsid w:val="002A2553"/>
    <w:rsid w:val="002E3CE3"/>
    <w:rsid w:val="002E424A"/>
    <w:rsid w:val="002F1563"/>
    <w:rsid w:val="002F2FA6"/>
    <w:rsid w:val="002F39A5"/>
    <w:rsid w:val="002F3EEC"/>
    <w:rsid w:val="00301A83"/>
    <w:rsid w:val="00345EB3"/>
    <w:rsid w:val="00355F51"/>
    <w:rsid w:val="00360083"/>
    <w:rsid w:val="003679E5"/>
    <w:rsid w:val="0037129E"/>
    <w:rsid w:val="003766BD"/>
    <w:rsid w:val="003768B7"/>
    <w:rsid w:val="00392A83"/>
    <w:rsid w:val="003C59A2"/>
    <w:rsid w:val="003D1586"/>
    <w:rsid w:val="003D1B73"/>
    <w:rsid w:val="003E3343"/>
    <w:rsid w:val="003F33AB"/>
    <w:rsid w:val="004128B1"/>
    <w:rsid w:val="00450764"/>
    <w:rsid w:val="00452F1F"/>
    <w:rsid w:val="004D7513"/>
    <w:rsid w:val="004F201C"/>
    <w:rsid w:val="004F705E"/>
    <w:rsid w:val="00507BD9"/>
    <w:rsid w:val="00547485"/>
    <w:rsid w:val="00573DD5"/>
    <w:rsid w:val="00590619"/>
    <w:rsid w:val="00593F13"/>
    <w:rsid w:val="005C7AC2"/>
    <w:rsid w:val="005F0305"/>
    <w:rsid w:val="00631818"/>
    <w:rsid w:val="00632581"/>
    <w:rsid w:val="006327D9"/>
    <w:rsid w:val="00632E4F"/>
    <w:rsid w:val="0063454C"/>
    <w:rsid w:val="006618BC"/>
    <w:rsid w:val="00662265"/>
    <w:rsid w:val="00675D1D"/>
    <w:rsid w:val="006809CC"/>
    <w:rsid w:val="00695EA2"/>
    <w:rsid w:val="00695EF7"/>
    <w:rsid w:val="006C6619"/>
    <w:rsid w:val="006E779C"/>
    <w:rsid w:val="006E7E76"/>
    <w:rsid w:val="006F5DDE"/>
    <w:rsid w:val="00702BB9"/>
    <w:rsid w:val="00707417"/>
    <w:rsid w:val="0072589C"/>
    <w:rsid w:val="007443EB"/>
    <w:rsid w:val="007568ED"/>
    <w:rsid w:val="007741FF"/>
    <w:rsid w:val="007A03E7"/>
    <w:rsid w:val="007A0864"/>
    <w:rsid w:val="007F2627"/>
    <w:rsid w:val="008014D8"/>
    <w:rsid w:val="00816820"/>
    <w:rsid w:val="00817FBC"/>
    <w:rsid w:val="008464FE"/>
    <w:rsid w:val="00861852"/>
    <w:rsid w:val="008664EF"/>
    <w:rsid w:val="00881AAF"/>
    <w:rsid w:val="008C0311"/>
    <w:rsid w:val="008E2EA2"/>
    <w:rsid w:val="008E4E2F"/>
    <w:rsid w:val="008F6358"/>
    <w:rsid w:val="00906982"/>
    <w:rsid w:val="00906A47"/>
    <w:rsid w:val="00917B2F"/>
    <w:rsid w:val="00942886"/>
    <w:rsid w:val="009477D3"/>
    <w:rsid w:val="00952ECD"/>
    <w:rsid w:val="009543D4"/>
    <w:rsid w:val="00976BB5"/>
    <w:rsid w:val="00995FD0"/>
    <w:rsid w:val="009B3DF6"/>
    <w:rsid w:val="009F78E3"/>
    <w:rsid w:val="00A11AB8"/>
    <w:rsid w:val="00A16F16"/>
    <w:rsid w:val="00A35726"/>
    <w:rsid w:val="00A41533"/>
    <w:rsid w:val="00A44215"/>
    <w:rsid w:val="00A57FA4"/>
    <w:rsid w:val="00A63319"/>
    <w:rsid w:val="00A82027"/>
    <w:rsid w:val="00A942AA"/>
    <w:rsid w:val="00A96859"/>
    <w:rsid w:val="00AA5D21"/>
    <w:rsid w:val="00AB499A"/>
    <w:rsid w:val="00AD0204"/>
    <w:rsid w:val="00AD125A"/>
    <w:rsid w:val="00AD2946"/>
    <w:rsid w:val="00AD4A73"/>
    <w:rsid w:val="00AE33ED"/>
    <w:rsid w:val="00B01C9D"/>
    <w:rsid w:val="00B30864"/>
    <w:rsid w:val="00BA2E8F"/>
    <w:rsid w:val="00BB0EE3"/>
    <w:rsid w:val="00BC1589"/>
    <w:rsid w:val="00BC5579"/>
    <w:rsid w:val="00BD455D"/>
    <w:rsid w:val="00BD5CAF"/>
    <w:rsid w:val="00BE7015"/>
    <w:rsid w:val="00BF5F21"/>
    <w:rsid w:val="00C0096B"/>
    <w:rsid w:val="00C018BB"/>
    <w:rsid w:val="00C02643"/>
    <w:rsid w:val="00C201CC"/>
    <w:rsid w:val="00C31378"/>
    <w:rsid w:val="00C41D89"/>
    <w:rsid w:val="00C45BD5"/>
    <w:rsid w:val="00C813F9"/>
    <w:rsid w:val="00C93663"/>
    <w:rsid w:val="00CA1C65"/>
    <w:rsid w:val="00CA5D61"/>
    <w:rsid w:val="00CC188B"/>
    <w:rsid w:val="00CC7B2F"/>
    <w:rsid w:val="00CD0063"/>
    <w:rsid w:val="00CD2EB4"/>
    <w:rsid w:val="00D07413"/>
    <w:rsid w:val="00D434DB"/>
    <w:rsid w:val="00D43AC2"/>
    <w:rsid w:val="00D52101"/>
    <w:rsid w:val="00D738BA"/>
    <w:rsid w:val="00D8072E"/>
    <w:rsid w:val="00D808BF"/>
    <w:rsid w:val="00D87E83"/>
    <w:rsid w:val="00DC2106"/>
    <w:rsid w:val="00DC2D30"/>
    <w:rsid w:val="00DD4BC3"/>
    <w:rsid w:val="00DF2DA7"/>
    <w:rsid w:val="00E012AF"/>
    <w:rsid w:val="00E4153C"/>
    <w:rsid w:val="00E528AC"/>
    <w:rsid w:val="00E54ED6"/>
    <w:rsid w:val="00E61CAD"/>
    <w:rsid w:val="00E650C3"/>
    <w:rsid w:val="00E65BA5"/>
    <w:rsid w:val="00E6775B"/>
    <w:rsid w:val="00E7269E"/>
    <w:rsid w:val="00E72A7F"/>
    <w:rsid w:val="00E777E5"/>
    <w:rsid w:val="00E83F9E"/>
    <w:rsid w:val="00E86055"/>
    <w:rsid w:val="00EA2B26"/>
    <w:rsid w:val="00EA5F1A"/>
    <w:rsid w:val="00EB2C2D"/>
    <w:rsid w:val="00EC18F4"/>
    <w:rsid w:val="00ED2D1E"/>
    <w:rsid w:val="00ED6213"/>
    <w:rsid w:val="00F010E2"/>
    <w:rsid w:val="00F0374B"/>
    <w:rsid w:val="00F1242D"/>
    <w:rsid w:val="00F26593"/>
    <w:rsid w:val="00F42B74"/>
    <w:rsid w:val="00F456D9"/>
    <w:rsid w:val="00F53001"/>
    <w:rsid w:val="00F65C3E"/>
    <w:rsid w:val="00F6651D"/>
    <w:rsid w:val="00F671E7"/>
    <w:rsid w:val="00F70E56"/>
    <w:rsid w:val="00FB7DC7"/>
    <w:rsid w:val="00FC00F7"/>
    <w:rsid w:val="00FE241A"/>
    <w:rsid w:val="00FF0689"/>
    <w:rsid w:val="00FF7AA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0B7A-A601-46DA-BE10-BE9B92E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User</cp:lastModifiedBy>
  <cp:revision>2</cp:revision>
  <cp:lastPrinted>2015-08-27T04:47:00Z</cp:lastPrinted>
  <dcterms:created xsi:type="dcterms:W3CDTF">2015-08-27T04:47:00Z</dcterms:created>
  <dcterms:modified xsi:type="dcterms:W3CDTF">2015-08-27T04:47:00Z</dcterms:modified>
</cp:coreProperties>
</file>