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6C1B79" w:rsidP="00D4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D424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5368D9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 w:rsidRPr="005368D9">
        <w:rPr>
          <w:rFonts w:ascii="Times New Roman" w:hAnsi="Times New Roman" w:cs="Times New Roman"/>
          <w:sz w:val="24"/>
          <w:szCs w:val="24"/>
        </w:rPr>
        <w:t>Предельный объем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25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20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 w:rsidR="00C23582">
        <w:rPr>
          <w:rFonts w:ascii="Times New Roman" w:hAnsi="Times New Roman" w:cs="Times New Roman"/>
          <w:sz w:val="24"/>
          <w:szCs w:val="24"/>
        </w:rPr>
        <w:t>399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 w:rsidR="006703C7">
        <w:rPr>
          <w:rFonts w:ascii="Times New Roman" w:hAnsi="Times New Roman" w:cs="Times New Roman"/>
          <w:sz w:val="24"/>
          <w:szCs w:val="24"/>
        </w:rPr>
        <w:t>1</w:t>
      </w:r>
      <w:r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 w:rsidR="006703C7">
        <w:rPr>
          <w:rFonts w:ascii="Times New Roman" w:hAnsi="Times New Roman" w:cs="Times New Roman"/>
          <w:sz w:val="24"/>
          <w:szCs w:val="24"/>
        </w:rPr>
        <w:t>7316,5</w:t>
      </w:r>
      <w:r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558B"/>
    <w:rsid w:val="0042674F"/>
    <w:rsid w:val="005368D9"/>
    <w:rsid w:val="005561F8"/>
    <w:rsid w:val="005862D7"/>
    <w:rsid w:val="006703C7"/>
    <w:rsid w:val="006A2F5E"/>
    <w:rsid w:val="006B0F5D"/>
    <w:rsid w:val="006C1B79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8DB4-7C29-4E22-9CC0-F0D4C4B7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7</cp:revision>
  <dcterms:created xsi:type="dcterms:W3CDTF">2021-04-09T09:21:00Z</dcterms:created>
  <dcterms:modified xsi:type="dcterms:W3CDTF">2021-10-07T13:49:00Z</dcterms:modified>
</cp:coreProperties>
</file>